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978DCD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02AC3">
              <w:rPr>
                <w:rFonts w:hAnsi="Times New Roman" w:cs="Times New Roman" w:hint="eastAsia"/>
                <w:color w:val="auto"/>
                <w:spacing w:val="4"/>
                <w:sz w:val="16"/>
                <w:szCs w:val="16"/>
              </w:rPr>
              <w:t>コン３</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302AC3">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81115B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02AC3">
              <w:rPr>
                <w:rFonts w:hint="eastAsia"/>
                <w:color w:val="auto"/>
                <w:sz w:val="36"/>
                <w:szCs w:val="36"/>
              </w:rPr>
              <w:t>コンタクトレンズ検査料３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33B2EB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02AC3">
              <w:rPr>
                <w:rFonts w:hAnsi="Times New Roman" w:cs="Times New Roman" w:hint="eastAsia"/>
                <w:spacing w:val="4"/>
                <w:sz w:val="20"/>
                <w:szCs w:val="20"/>
              </w:rPr>
              <w:t>2-152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02AC3"/>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73262D6-A29B-4DA9-BB0A-46DC033AADA4}"/>
</file>

<file path=customXml/itemProps2.xml><?xml version="1.0" encoding="utf-8"?>
<ds:datastoreItem xmlns:ds="http://schemas.openxmlformats.org/officeDocument/2006/customXml" ds:itemID="{56704128-B787-4912-9B8C-008682905567}"/>
</file>

<file path=customXml/itemProps3.xml><?xml version="1.0" encoding="utf-8"?>
<ds:datastoreItem xmlns:ds="http://schemas.openxmlformats.org/officeDocument/2006/customXml" ds:itemID="{08FE9864-0421-40EB-9108-AE379274D99D}"/>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2024-03-08T08:33:00Z</dcterms:created>
  <dcterms:modified xsi:type="dcterms:W3CDTF">2024-03-08T08:33:00Z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